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038" w:type="dxa"/>
        <w:tblInd w:w="6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4611"/>
        <w:gridCol w:w="3356"/>
      </w:tblGrid>
      <w:tr w:rsidR="006A2567" w:rsidRPr="006A2567" w:rsidTr="0058177F">
        <w:trPr>
          <w:trHeight w:val="432"/>
          <w:tblHeader/>
        </w:trPr>
        <w:tc>
          <w:tcPr>
            <w:tcW w:w="1071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4611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ind w:left="821" w:hanging="254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20"/>
                <w:szCs w:val="20"/>
                <w:rtl/>
              </w:rPr>
              <w:t>نوع سند و مدرک</w:t>
            </w:r>
          </w:p>
        </w:tc>
        <w:tc>
          <w:tcPr>
            <w:tcW w:w="3356" w:type="dxa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D9D9D9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20"/>
                <w:szCs w:val="20"/>
                <w:rtl/>
              </w:rPr>
              <w:t>تعرفه حق الزحمه ترجمه رسمی از سال1402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ریز نمرات دبیرستان، پیش دانشگاهی (هرترم)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33,000+ هر درس 1.350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ریزنمرات دانشگاه (هرترم)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36,000+ هر درس 1.350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کارت شناسایی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54,000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کارت معافیت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54,000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کارت ملی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54,000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6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شناسنامه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63,000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7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وقایع شناسنامه (هر واقعه ازدواج، طلاق یا فوت همسر یا مشخصات هر یک از فرزندان، فوت)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9,000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8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ابلاغیه، اخطار قضایی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72,000+ هر سطر متن 5,400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9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برگه مرخصی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72,000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توصیه</w:t>
            </w: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softHyphen/>
              <w:t>نامه تحصیلی (بعد از تحصیلات سوم راهنمایی)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66,000+ هر سطر متن2,700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جواز اشتغال به کار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66,000+ هر سطر متن 2,700</w:t>
            </w:r>
          </w:p>
        </w:tc>
      </w:tr>
      <w:tr w:rsidR="0058177F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8177F" w:rsidRPr="006A2567" w:rsidRDefault="0058177F" w:rsidP="0058177F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177F" w:rsidRPr="006A2567" w:rsidRDefault="0058177F" w:rsidP="0058177F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حکم بازنشستگی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58177F" w:rsidRPr="006A2567" w:rsidRDefault="0058177F" w:rsidP="0058177F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66,000+ هر سطر توضیحات 2,700</w:t>
            </w:r>
          </w:p>
        </w:tc>
      </w:tr>
      <w:tr w:rsidR="0058177F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8177F" w:rsidRPr="006A2567" w:rsidRDefault="0058177F" w:rsidP="0058177F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177F" w:rsidRPr="006A2567" w:rsidRDefault="0058177F" w:rsidP="0058177F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دفترچه بیمه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58177F" w:rsidRPr="006A2567" w:rsidRDefault="0058177F" w:rsidP="0058177F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75,000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دیپلم پایان تحصیلات متوسطه یا پیش</w:t>
            </w: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softHyphen/>
              <w:t>دانشگاهی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75,000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15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ریزنمرات دبستان، راهنمایی (هر سال)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66.000+ هر درس 1.350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16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سند تلفن همراه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72,000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17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فیش مستمری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66,000+ هر آیتم 900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18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کارت بازرگانی هوشمند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72,000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19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کارت عضویت نظام مهندسی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72,000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20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کارت نظام پزشکی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72,000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21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کارت واکسیناسیون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66,000+ هر نوبت تزریق 900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22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کارت پایان خدمت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72,000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23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گزارش ورود و خروج از کشور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66,000+ هر تردد 1.350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24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گواهی اشتغال به تحصیل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66,000+ هر سطر متن 2,700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25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گواهی تجرد، تولّد، فوت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72,000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26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گواهینامه رانندگی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72,000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27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گواهی ریزنمرات دانشگاهی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66,000+ هر سطر توضیحات 4,500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28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گواهی عدم خسارت خودرو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66,000+ هر سطر متن 4,500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29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گواهی عدم سوءپیشینه (غیرفرمی)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64.800+ هر سطر 4,500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30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گواهی عدم سوءپیشینه (فرمی)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72,000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lastRenderedPageBreak/>
              <w:t>31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گذرنامه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84,000+ هر پرفراژ 4,500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32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روزنامه رسمی تغییرات و تصمیمات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87,000+ هر سطر متن 2.700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33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اساسنامه ثبت شرکت</w:t>
            </w: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softHyphen/>
              <w:t>ها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97,500+ هر سطر متن اساسنامه 4,500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34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اوراق مشارکت و اوراق قرضه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108,000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35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انواع قبض (مالیات، پرداخت بیمه، آب، برق و ...)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90,000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36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برگ تشخیص مالیات، مالیات قطعی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126,000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37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برگ آزمایش پزشکی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90,000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38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برگ جلب، احضاریه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102.000 + هر سطر متن4,500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39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برگ سابقه بیمه تامین اجتماعی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102,000+به ازای هر تغییر محل اشتغال 4,500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40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پروانه دائم پزشکی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102,000</w:t>
            </w:r>
            <w:r w:rsidRPr="006A2567"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  <w:br/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41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پروانه مطب، پروانه مسئولیت فنی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108,000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42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پروانه نشر و انتشارات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108,000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43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پروانه وکالت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108,000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44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پرینت</w:t>
            </w: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softHyphen/>
              <w:t>های بانکی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99,000+ هر تراکنش بانکی  1.350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45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تقدیرنامه و لوح سپاس، حکم قهرمانی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97.500+ هر سطر متن 4,500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46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ثبت علائم تجاری، ثبت اختراع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102,000+ هر سطر متن 2.700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47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جواز دفن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97,500+ هر سطر متن 3.000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48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جواز کسب پشت و رو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111,000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49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ریز مکالمات تلفن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82.5,00+ هر سطر تماس تلفنی 1.350</w:t>
            </w:r>
          </w:p>
        </w:tc>
      </w:tr>
      <w:tr w:rsidR="0058177F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8177F" w:rsidRPr="006A2567" w:rsidRDefault="0058177F" w:rsidP="0058177F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50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177F" w:rsidRPr="006A2567" w:rsidRDefault="0058177F" w:rsidP="0058177F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سر فصل دروس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58177F" w:rsidRPr="006A2567" w:rsidRDefault="0058177F" w:rsidP="0058177F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97,500+ هر سطر توضیحات درس 4,500</w:t>
            </w:r>
          </w:p>
        </w:tc>
      </w:tr>
      <w:tr w:rsidR="0058177F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8177F" w:rsidRPr="006A2567" w:rsidRDefault="0058177F" w:rsidP="0058177F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51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177F" w:rsidRPr="006A2567" w:rsidRDefault="0058177F" w:rsidP="0058177F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سند وسائط نقلیه سبک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58177F" w:rsidRPr="006A2567" w:rsidRDefault="0058177F" w:rsidP="0058177F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112,500+ هر سطر توضیحات 4,500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52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فیش حقوقی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97,500+ هر آیتم ریالی 900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53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کارت مباشرت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108.000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54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کارنامه توصیفی ابتدائی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100,500+ هر نیم سطر توضیحات 2,250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55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گواهی</w:t>
            </w: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softHyphen/>
              <w:t>ها (سایز </w:t>
            </w:r>
            <w:r w:rsidRPr="006A25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A5</w:t>
            </w: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) اعم از  اشتغال به کار، فارغ التحصیلی، گواهی بانکی یا سپرده بانکی،گواهی صحت مهر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97,500+ هر سطر متن گواهی 2,700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56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گواهی ها(سایز </w:t>
            </w:r>
            <w:r w:rsidRPr="006A25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A4</w:t>
            </w: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) اعم از  اشتغال به کار، فارغ التحصیلی، گواهی بانکی یا سپرده بانکی،گواهی صحت مهر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97,500+ هر سطر متن گواهی4,500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57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گواهی پایان تحصیلات کاردانی، کارشناسی، کارشناسی ارشد، دکترا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108,000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58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گواهی فنی و حرفه</w:t>
            </w: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softHyphen/>
              <w:t>ای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108,000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59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لیست بیمه کارکنان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97,500+ به ازای هر نفر کارکنان 900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lastRenderedPageBreak/>
              <w:t>60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bookmarkStart w:id="0" w:name="_GoBack"/>
            <w:bookmarkEnd w:id="0"/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آگهی تأسیس (ثبت شرکت</w:t>
            </w: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softHyphen/>
              <w:t>ها، روزنامه رسمی)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130,500+ هر سطر متن 2.250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61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اجاره</w:t>
            </w: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softHyphen/>
              <w:t>نامه، بنچاق و صلح</w:t>
            </w: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softHyphen/>
              <w:t>نامه محضری (قدیم)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130,500+ هر سطر متن 6.750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62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قرارداد بیمه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130,500+ هر سطر متن قرارداد 6,000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63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بیمه شخص ثالث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132.000+ هر سطر توضیحات3.750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64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ترازنامه شرکت</w:t>
            </w: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softHyphen/>
              <w:t>ها، اظهارنامه مالیاتی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150,000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65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پروانه پایان کار ساختمان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144,000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66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پروانه دفترچه</w:t>
            </w: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softHyphen/>
              <w:t>ای یا شناسنامه ساختمان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144,000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67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پروانه مهندسی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144,000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68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حکم اعضای هیئت علمی، حکم کارگزینی، حکم افزایش حقوق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144,000+ هر سطر توضیحات 2,700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69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قرارداد استخدامی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130.500+ هر سطر متن قراراد 4,500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70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کارت شناسایی کارگاه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138.000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71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گواهی پزشکی، گزارش پزشکی، گزارش پزشکی قانونی (سایز </w:t>
            </w:r>
            <w:r w:rsidRPr="006A25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A5</w:t>
            </w: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130,500+ هر سطر متن گواهی 3,750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72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گواهی پزشکی، گزارش پزشکی، گزارش پزشکی قانونی (سایز </w:t>
            </w:r>
            <w:r w:rsidRPr="006A25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A4</w:t>
            </w: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130.500+ هر سطر متن گواهی 5.250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73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گواهی حصر وراثت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130,500+ هر سطر متن 6,750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74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مبایعه</w:t>
            </w: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softHyphen/>
              <w:t>نامه و اجاره</w:t>
            </w: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softHyphen/>
              <w:t>نامه با کد رهگیری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157,500+ هر سطر توضیحات موضوع 4,500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75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موافقت اصولی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130.500+ هر سطر متن 5.400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76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دفترچه وکالت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135,000+ هر پرفراژ 8,250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77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تعهدنامه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180,000+ هر سطر متن 4,500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78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اوراق محضری (تعهدنامه، رضایت نامه، استشهادنامه، اقرارنامه)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180,000+ هر سطر متن 4,500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79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بارنامه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183.000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80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برگ سبز گمرکی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169.500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81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برگ نظریه کارشناسی ملک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180,000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82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پروانه بهره برداری (پشت و رو)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172,500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83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جواز تأسیس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171.000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84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سند ازدواج یا رونوشت آن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175,500+ هر سطر مهریه 2,700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85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سند مالکیت (دفترچه</w:t>
            </w: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softHyphen/>
              <w:t>ای)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171,000+ هر سطر توضیحات 2.700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86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هر نقل و انتقال، رهن و غیره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18,000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87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قیم</w:t>
            </w: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softHyphen/>
              <w:t>نامه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166,500+هر سطر متن 2,250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88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مالیات بر ارث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162,000+ هر نیم سطر 2,250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89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وکالت</w:t>
            </w: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softHyphen/>
              <w:t>نامه (سایز </w:t>
            </w:r>
            <w:r w:rsidRPr="006A25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A4</w:t>
            </w: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189,000+ هر سطر متن مورد وکالت 6,750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lastRenderedPageBreak/>
              <w:t>90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وکالت</w:t>
            </w: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softHyphen/>
              <w:t>نامه بزرگ (سایز </w:t>
            </w:r>
            <w:r w:rsidRPr="006A25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A3</w:t>
            </w: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162,000+ هر سطر متن وکالتنامه 8,250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91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اظهارنامه، تقاضای ثبت شرکت، شرکت</w:t>
            </w: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softHyphen/>
              <w:t>نامه (پشت و رو)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252.000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92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اوراق قضایی (دادنامه، رای دادگاه، پرونده حقوقی)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228.000+ هر سطر متن 4,500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93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سند طلاق یا رونوشت آن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202.500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94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سند مالکیت (تک برگی)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210,000+ هر سطر توضیحات 2,700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95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قرارداد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189.000+ هر سطر متن قرارداد 4.500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96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گزارش حسابرسی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150.000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97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گواهی حمل و نقل جاده</w:t>
            </w: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softHyphen/>
              <w:t>ای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130.500+ هر سطر متن 6.750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98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دفترچه ترانزیت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135.000+ هر سطر متن گواهی 7,000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99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گواهی آموزشی (شرکت در سمینار)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97.500+ هر سطر متن گواهی 4.500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100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سند فروش وسیله نقلیه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170,000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101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صورتحساب مالی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83,000+ هر آیتم ریالی 1.350</w:t>
            </w:r>
          </w:p>
        </w:tc>
      </w:tr>
      <w:tr w:rsidR="006A2567" w:rsidRPr="006A2567" w:rsidTr="0058177F">
        <w:trPr>
          <w:trHeight w:val="432"/>
        </w:trPr>
        <w:tc>
          <w:tcPr>
            <w:tcW w:w="1071" w:type="dxa"/>
            <w:tcBorders>
              <w:top w:val="nil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102</w:t>
            </w:r>
          </w:p>
        </w:tc>
        <w:tc>
          <w:tcPr>
            <w:tcW w:w="4611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هزینه تصدیق کپی هر صفحه از مدرک ترجمه شده پیوست ترجمه</w:t>
            </w:r>
          </w:p>
        </w:tc>
        <w:tc>
          <w:tcPr>
            <w:tcW w:w="3356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A2567" w:rsidRPr="006A2567" w:rsidRDefault="006A2567" w:rsidP="006A2567">
            <w:pPr>
              <w:bidi/>
              <w:spacing w:after="150" w:line="240" w:lineRule="auto"/>
              <w:jc w:val="center"/>
              <w:rPr>
                <w:rFonts w:ascii="Yekan" w:eastAsia="Times New Roman" w:hAnsi="Yekan" w:cs="Times New Roman"/>
                <w:color w:val="333333"/>
                <w:sz w:val="21"/>
                <w:szCs w:val="21"/>
                <w:rtl/>
              </w:rPr>
            </w:pPr>
            <w:r w:rsidRPr="006A2567">
              <w:rPr>
                <w:rFonts w:ascii="B Nazanin" w:eastAsia="Times New Roman" w:hAnsi="B Nazanin" w:cs="Times New Roman"/>
                <w:b/>
                <w:bCs/>
                <w:color w:val="000000"/>
                <w:sz w:val="18"/>
                <w:szCs w:val="18"/>
                <w:rtl/>
              </w:rPr>
              <w:t>2.250</w:t>
            </w:r>
          </w:p>
        </w:tc>
      </w:tr>
    </w:tbl>
    <w:p w:rsidR="004A03B0" w:rsidRDefault="004A03B0"/>
    <w:sectPr w:rsidR="004A03B0" w:rsidSect="006A2567">
      <w:pgSz w:w="11906" w:h="16838"/>
      <w:pgMar w:top="1152" w:right="850" w:bottom="1152" w:left="7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ekan">
    <w:altName w:val="Times New Roman"/>
    <w:panose1 w:val="00000000000000000000"/>
    <w:charset w:val="00"/>
    <w:family w:val="roman"/>
    <w:notTrueType/>
    <w:pitch w:val="default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67"/>
    <w:rsid w:val="00440385"/>
    <w:rsid w:val="004A03B0"/>
    <w:rsid w:val="0058177F"/>
    <w:rsid w:val="0060218F"/>
    <w:rsid w:val="006A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8D576-F940-4D15-A902-FB7103AE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Sazgar</cp:lastModifiedBy>
  <cp:revision>2</cp:revision>
  <dcterms:created xsi:type="dcterms:W3CDTF">2023-06-28T13:16:00Z</dcterms:created>
  <dcterms:modified xsi:type="dcterms:W3CDTF">2023-06-28T13:16:00Z</dcterms:modified>
</cp:coreProperties>
</file>